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8"/>
          <w:sz w:val="28"/>
          <w:szCs w:val="28"/>
          <w:shd w:val="clear" w:color="auto" w:fill="FFFFFF"/>
        </w:rPr>
        <w:t>附件1</w:t>
      </w:r>
    </w:p>
    <w:p>
      <w:pPr>
        <w:spacing w:line="440" w:lineRule="exact"/>
        <w:jc w:val="center"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萍乡</w:t>
      </w:r>
      <w:r>
        <w:rPr>
          <w:b/>
          <w:sz w:val="32"/>
          <w:szCs w:val="32"/>
        </w:rPr>
        <w:t>卫生职业学院</w:t>
      </w:r>
      <w:r>
        <w:rPr>
          <w:rFonts w:hint="eastAsia"/>
          <w:b/>
          <w:sz w:val="32"/>
          <w:szCs w:val="32"/>
        </w:rPr>
        <w:t>普通高等教育学生保留学籍申请表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编号：           号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330"/>
        <w:gridCol w:w="1010"/>
        <w:gridCol w:w="833"/>
        <w:gridCol w:w="1336"/>
        <w:gridCol w:w="81"/>
        <w:gridCol w:w="1418"/>
        <w:gridCol w:w="143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层次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 级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7336" w:type="dxa"/>
            <w:gridSpan w:val="7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保留学籍时间</w:t>
            </w:r>
          </w:p>
        </w:tc>
        <w:tc>
          <w:tcPr>
            <w:tcW w:w="7336" w:type="dxa"/>
            <w:gridSpan w:val="7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   月      日至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保留学籍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</w:tc>
        <w:tc>
          <w:tcPr>
            <w:tcW w:w="9026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申请人：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shd w:val="clear" w:color="auto" w:fill="auto"/>
          </w:tcPr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院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辅导员（班主任）：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pacing w:line="280" w:lineRule="exact"/>
              <w:ind w:right="480"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  <w:tc>
          <w:tcPr>
            <w:tcW w:w="1336" w:type="dxa"/>
            <w:shd w:val="clear" w:color="auto" w:fill="auto"/>
          </w:tcPr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作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见</w:t>
            </w: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</w:tc>
        <w:tc>
          <w:tcPr>
            <w:tcW w:w="4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见                       </w:t>
            </w:r>
          </w:p>
        </w:tc>
        <w:tc>
          <w:tcPr>
            <w:tcW w:w="9026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分管校长：</w:t>
            </w:r>
          </w:p>
          <w:p>
            <w:pPr>
              <w:spacing w:after="156" w:after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854" w:type="dxa"/>
            <w:gridSpan w:val="10"/>
            <w:shd w:val="clear" w:color="auto" w:fill="auto"/>
            <w:vAlign w:val="center"/>
          </w:tcPr>
          <w:p>
            <w:pPr>
              <w:spacing w:before="156" w:beforeLines="50" w:line="28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学籍管理部门电子数据处理结果：</w:t>
            </w:r>
          </w:p>
          <w:p>
            <w:pPr>
              <w:spacing w:before="156" w:beforeLines="50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经批准，同意该生于     年  月  日保留学籍。该生学籍变动信息已报省教育厅备案，并于    年  月  日通过教育部学籍学历信息管理平台进行了电子标注。</w:t>
            </w:r>
          </w:p>
          <w:p>
            <w:pPr>
              <w:spacing w:before="156" w:before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经办人：</w:t>
            </w:r>
          </w:p>
          <w:p>
            <w:pPr>
              <w:spacing w:after="156" w:after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年    月    日</w:t>
            </w:r>
          </w:p>
        </w:tc>
      </w:tr>
    </w:tbl>
    <w:p>
      <w:pPr>
        <w:spacing w:line="280" w:lineRule="exact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注：1、本表一式三份，学生所在学院、学生工作处、</w:t>
      </w:r>
      <w:r>
        <w:rPr>
          <w:rFonts w:ascii="仿宋_GB2312" w:eastAsia="仿宋_GB2312"/>
          <w:sz w:val="24"/>
        </w:rPr>
        <w:t>学生本人</w:t>
      </w:r>
      <w:r>
        <w:rPr>
          <w:rFonts w:hint="eastAsia" w:ascii="仿宋_GB2312" w:eastAsia="仿宋_GB2312"/>
          <w:sz w:val="24"/>
        </w:rPr>
        <w:t>各一份；</w:t>
      </w:r>
    </w:p>
    <w:p>
      <w:pPr>
        <w:spacing w:line="280" w:lineRule="exact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2、保留学籍特指经学校批准应征入伍的在校生；</w:t>
      </w:r>
    </w:p>
    <w:p>
      <w:pPr>
        <w:spacing w:line="280" w:lineRule="exact"/>
        <w:ind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3、保留学籍至退役后两年内。</w:t>
      </w:r>
      <w:bookmarkStart w:id="0" w:name="_GoBack"/>
      <w:bookmarkEnd w:id="0"/>
    </w:p>
    <w:sectPr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YjdkODFiYmNlYWQyZWQ3MTM3MmUwZmYxZDFjNmUifQ=="/>
    <w:docVar w:name="KSO_WPS_MARK_KEY" w:val="642cdcfd-4c8b-45f7-8f35-0960ed7302f6"/>
  </w:docVars>
  <w:rsids>
    <w:rsidRoot w:val="00E71332"/>
    <w:rsid w:val="00062170"/>
    <w:rsid w:val="000B5BB7"/>
    <w:rsid w:val="00123451"/>
    <w:rsid w:val="00146922"/>
    <w:rsid w:val="0021117E"/>
    <w:rsid w:val="0022221A"/>
    <w:rsid w:val="00273F96"/>
    <w:rsid w:val="002F605B"/>
    <w:rsid w:val="00406800"/>
    <w:rsid w:val="004464E0"/>
    <w:rsid w:val="00537F8D"/>
    <w:rsid w:val="00634301"/>
    <w:rsid w:val="00672902"/>
    <w:rsid w:val="006B15B1"/>
    <w:rsid w:val="007901EF"/>
    <w:rsid w:val="0080378F"/>
    <w:rsid w:val="008C30AB"/>
    <w:rsid w:val="00907937"/>
    <w:rsid w:val="00957D9A"/>
    <w:rsid w:val="00A03623"/>
    <w:rsid w:val="00A10330"/>
    <w:rsid w:val="00AA5E2E"/>
    <w:rsid w:val="00AC1FB0"/>
    <w:rsid w:val="00AD6A4C"/>
    <w:rsid w:val="00AE00B5"/>
    <w:rsid w:val="00B84D69"/>
    <w:rsid w:val="00BC5AE2"/>
    <w:rsid w:val="00BD51AA"/>
    <w:rsid w:val="00C57086"/>
    <w:rsid w:val="00C83388"/>
    <w:rsid w:val="00CC254D"/>
    <w:rsid w:val="00D404BE"/>
    <w:rsid w:val="00E71332"/>
    <w:rsid w:val="00EF7FF8"/>
    <w:rsid w:val="483510A7"/>
    <w:rsid w:val="5C37422B"/>
    <w:rsid w:val="6A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1265</Characters>
  <Lines>24</Lines>
  <Paragraphs>6</Paragraphs>
  <TotalTime>127</TotalTime>
  <ScaleCrop>false</ScaleCrop>
  <LinksUpToDate>false</LinksUpToDate>
  <CharactersWithSpaces>2918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2024-03-15T01:46:00Z</dcterms:created>
  <dc:creator>张洋娟</dc:creator>
  <cp:lastModifiedBy>lenovo</cp:lastModifiedBy>
  <dcterms:modified xsi:type="dcterms:W3CDTF">2024-03-25T01:58:58Z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127E930747154349BD5C30EB6D784D1B_12</vt:lpwstr>
  </property>
</Properties>
</file>